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F5" w:rsidRPr="0057395A" w:rsidRDefault="00A576CE" w:rsidP="00A576CE">
      <w:pPr>
        <w:jc w:val="center"/>
        <w:rPr>
          <w:rFonts w:ascii="Arial" w:hAnsi="Arial" w:cs="Arial"/>
        </w:rPr>
      </w:pPr>
      <w:r w:rsidRPr="0057395A">
        <w:rPr>
          <w:rFonts w:ascii="Arial" w:hAnsi="Arial" w:cs="Arial"/>
          <w:noProof/>
        </w:rPr>
        <w:drawing>
          <wp:inline distT="0" distB="0" distL="0" distR="0">
            <wp:extent cx="5492750" cy="1438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63F" w:rsidRPr="0057395A" w:rsidRDefault="0091463F" w:rsidP="00A74341">
      <w:pPr>
        <w:jc w:val="both"/>
        <w:rPr>
          <w:rFonts w:ascii="Arial" w:hAnsi="Arial" w:cs="Arial"/>
        </w:rPr>
      </w:pPr>
    </w:p>
    <w:p w:rsidR="0091463F" w:rsidRDefault="0091463F" w:rsidP="00A74341">
      <w:pPr>
        <w:jc w:val="both"/>
        <w:rPr>
          <w:rFonts w:ascii="Arial" w:hAnsi="Arial" w:cs="Arial"/>
        </w:rPr>
      </w:pPr>
    </w:p>
    <w:p w:rsidR="007C2FBE" w:rsidRDefault="0075639B" w:rsidP="007C2F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AVVISO </w:t>
      </w:r>
      <w:r w:rsidR="00B93C0F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>/2017</w:t>
      </w:r>
      <w:r w:rsidR="007C2FBE">
        <w:rPr>
          <w:rFonts w:ascii="Arial" w:hAnsi="Arial" w:cs="Arial"/>
          <w:b/>
        </w:rPr>
        <w:t xml:space="preserve"> PER IL FINANZIAMENTO DI CONTRATTI DI FORMAZIONE SPECIALISTICA NELL’AREA MEDICO-SANITARIA IN SICILIA</w:t>
      </w:r>
    </w:p>
    <w:p w:rsidR="006064DA" w:rsidRDefault="006064DA" w:rsidP="00A74341">
      <w:pPr>
        <w:jc w:val="both"/>
        <w:rPr>
          <w:rFonts w:ascii="Arial" w:hAnsi="Arial" w:cs="Arial"/>
        </w:rPr>
      </w:pPr>
    </w:p>
    <w:p w:rsidR="009C68B3" w:rsidRPr="0057395A" w:rsidRDefault="009C68B3" w:rsidP="00A74341">
      <w:pPr>
        <w:jc w:val="both"/>
        <w:rPr>
          <w:rFonts w:ascii="Arial" w:hAnsi="Arial" w:cs="Arial"/>
        </w:rPr>
      </w:pPr>
    </w:p>
    <w:p w:rsidR="00EE5BA1" w:rsidRPr="006064DA" w:rsidRDefault="00FD581A" w:rsidP="009C68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D</w:t>
      </w:r>
      <w:r w:rsidR="009C68B3">
        <w:rPr>
          <w:rFonts w:ascii="Arial" w:hAnsi="Arial" w:cs="Arial"/>
          <w:b/>
          <w:sz w:val="22"/>
          <w:szCs w:val="22"/>
        </w:rPr>
        <w:t xml:space="preserve"> - </w:t>
      </w:r>
      <w:r w:rsidR="006F0B01">
        <w:rPr>
          <w:rFonts w:ascii="Arial" w:hAnsi="Arial" w:cs="Arial"/>
          <w:b/>
          <w:sz w:val="22"/>
          <w:szCs w:val="22"/>
        </w:rPr>
        <w:t xml:space="preserve">Fabbisogni e </w:t>
      </w:r>
      <w:r w:rsidR="00FA75FF" w:rsidRPr="006064DA">
        <w:rPr>
          <w:rFonts w:ascii="Arial" w:hAnsi="Arial" w:cs="Arial"/>
          <w:b/>
          <w:sz w:val="22"/>
          <w:szCs w:val="22"/>
        </w:rPr>
        <w:t xml:space="preserve">Aree medico-sanitarie </w:t>
      </w:r>
      <w:r w:rsidR="002F0193">
        <w:rPr>
          <w:rFonts w:ascii="Arial" w:hAnsi="Arial" w:cs="Arial"/>
          <w:b/>
          <w:sz w:val="22"/>
          <w:szCs w:val="22"/>
        </w:rPr>
        <w:t>relativi</w:t>
      </w:r>
      <w:r w:rsidR="008378E7" w:rsidRPr="00E06E99">
        <w:rPr>
          <w:rFonts w:ascii="Arial" w:hAnsi="Arial" w:cs="Arial"/>
          <w:b/>
          <w:sz w:val="22"/>
          <w:szCs w:val="22"/>
        </w:rPr>
        <w:t xml:space="preserve"> ai contratti regionali </w:t>
      </w:r>
      <w:r w:rsidR="00570124" w:rsidRPr="00E06E99">
        <w:rPr>
          <w:rFonts w:ascii="Arial" w:hAnsi="Arial" w:cs="Arial"/>
          <w:b/>
          <w:sz w:val="22"/>
          <w:szCs w:val="22"/>
        </w:rPr>
        <w:t>individuati</w:t>
      </w:r>
      <w:r w:rsidR="00AD5228" w:rsidRPr="00E06E99">
        <w:rPr>
          <w:rFonts w:ascii="Arial" w:hAnsi="Arial" w:cs="Arial"/>
          <w:b/>
          <w:sz w:val="22"/>
          <w:szCs w:val="22"/>
        </w:rPr>
        <w:t xml:space="preserve"> per l’a.a. 2016/2017</w:t>
      </w:r>
      <w:r w:rsidR="00FA75FF" w:rsidRPr="00E06E99">
        <w:rPr>
          <w:rFonts w:ascii="Arial" w:hAnsi="Arial" w:cs="Arial"/>
          <w:b/>
          <w:sz w:val="22"/>
          <w:szCs w:val="22"/>
        </w:rPr>
        <w:t xml:space="preserve"> dall’Osservatorio regionale per la formazione medico specialistica</w:t>
      </w:r>
    </w:p>
    <w:p w:rsidR="0091463F" w:rsidRPr="006064DA" w:rsidRDefault="0091463F" w:rsidP="0091463F">
      <w:pPr>
        <w:jc w:val="center"/>
        <w:rPr>
          <w:rFonts w:ascii="Arial" w:hAnsi="Arial" w:cs="Arial"/>
          <w:b/>
          <w:sz w:val="22"/>
          <w:szCs w:val="22"/>
        </w:rPr>
      </w:pPr>
    </w:p>
    <w:p w:rsidR="00132084" w:rsidRDefault="00132084" w:rsidP="0091463F">
      <w:pPr>
        <w:jc w:val="right"/>
        <w:rPr>
          <w:rFonts w:ascii="Arial" w:hAnsi="Arial" w:cs="Arial"/>
          <w:sz w:val="22"/>
          <w:szCs w:val="22"/>
        </w:rPr>
      </w:pPr>
    </w:p>
    <w:p w:rsidR="009C68B3" w:rsidRPr="0057395A" w:rsidRDefault="009C68B3" w:rsidP="0091463F">
      <w:pPr>
        <w:jc w:val="right"/>
        <w:rPr>
          <w:rFonts w:ascii="Arial" w:hAnsi="Arial" w:cs="Arial"/>
          <w:sz w:val="22"/>
          <w:szCs w:val="22"/>
        </w:rPr>
      </w:pPr>
    </w:p>
    <w:p w:rsidR="00A749CB" w:rsidRPr="0057395A" w:rsidRDefault="00A749CB" w:rsidP="0091463F">
      <w:pPr>
        <w:jc w:val="right"/>
        <w:rPr>
          <w:rFonts w:ascii="Arial" w:hAnsi="Arial" w:cs="Arial"/>
          <w:sz w:val="22"/>
          <w:szCs w:val="22"/>
        </w:rPr>
      </w:pPr>
    </w:p>
    <w:p w:rsidR="00FE70FE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A75FF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4100"/>
        <w:gridCol w:w="1260"/>
        <w:gridCol w:w="3120"/>
      </w:tblGrid>
      <w:tr w:rsidR="00E06E99" w:rsidRPr="00E06E99" w:rsidTr="00E06E99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E99" w:rsidRPr="00E06E99" w:rsidRDefault="00E06E99" w:rsidP="00E06E9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Scuola di specializzazione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Durata</w:t>
            </w: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 Corso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Fabbisogni per l’a.a. 2016/2017 di medici in formazione specialistica per ciascuna area</w:t>
            </w:r>
          </w:p>
        </w:tc>
      </w:tr>
      <w:tr w:rsidR="00E06E99" w:rsidRPr="00E06E99" w:rsidTr="00EA2B7C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Allergologia ed Immunologia clinica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Anatomia Patologica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06E99" w:rsidRPr="00E06E99" w:rsidTr="00EA2B7C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Anestesia, Rianimazione e Terapia </w:t>
            </w: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br/>
              <w:t>intensiva del dolore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06E99" w:rsidRPr="00E06E99" w:rsidTr="00EA2B7C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Audiologia e foniatria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Cardiochirurgia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Chirurgia generale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06E99" w:rsidRPr="00E06E99" w:rsidTr="00EA2B7C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Chirurgia maxillo-facciale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Chirurgia pediatrica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06E99" w:rsidRPr="00E06E99" w:rsidTr="00EA2B7C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Chirurgia plastica e ricostruttiva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Chirurgia toracica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Chirurgia Vascolare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Dermatologia e venereologia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06E99" w:rsidRPr="00E06E99" w:rsidTr="00EA2B7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Ematologia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E06E99" w:rsidRPr="00E06E99" w:rsidTr="00EA2B7C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Endocrinologia e Malattie del metabolismo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Farmacologia e Tossicologia clinica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Genetica medica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Geriatria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06E99" w:rsidRPr="00E06E99" w:rsidTr="00EA2B7C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Ginecologia e ostetricia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Igiene e medicina preventiva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06E99" w:rsidRPr="00E06E99" w:rsidTr="00EA2B7C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Malattie dell'apparato cardiovascolare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06E99" w:rsidRPr="00E06E99" w:rsidTr="00EA2B7C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Malattie dell'apparato digerente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06E99" w:rsidRPr="00E06E99" w:rsidTr="00EA2B7C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Malattie dell'apparato respiratorio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Malattie Infettive e Tropicali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Medicina del lavoro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06E99" w:rsidRPr="00E06E99" w:rsidTr="00EA2B7C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Medicina dello Sport e dell'esercizio </w:t>
            </w: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br/>
              <w:t>fisico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Medicina d'emergenza - Urgenza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06E99" w:rsidRPr="00E06E99" w:rsidTr="00EA2B7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Medicina di comunità e delle cure </w:t>
            </w: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br/>
              <w:t>primarie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Medicina fisica e riabilitativa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06E99" w:rsidRPr="00E06E99" w:rsidTr="00EA2B7C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Medicina interna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Medicina legale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Medicina nucleare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Medicina termale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Microbiologia e virologia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Neurochirurgia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Neurologia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Neuropsichiatria infantile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Oftalmologia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Oncologia medica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Ortopedia e traumatologia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Otorinolaringoiatria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Patologia clinica e Biochimica clinica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Psichiatria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Radiodiagnostica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Radioterapia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Reumatologia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Scienze dell'alimentazione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Statistica sanitaria e Biometria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6E99" w:rsidRPr="00E06E99" w:rsidTr="00EA2B7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A2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Urologia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E99" w:rsidRPr="00E06E99" w:rsidRDefault="00E06E99" w:rsidP="00E06E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06E9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FA75FF" w:rsidRPr="0057395A" w:rsidRDefault="00FA75FF" w:rsidP="0091463F">
      <w:pPr>
        <w:jc w:val="right"/>
        <w:rPr>
          <w:rFonts w:ascii="Arial" w:hAnsi="Arial" w:cs="Arial"/>
          <w:sz w:val="22"/>
          <w:szCs w:val="22"/>
        </w:rPr>
      </w:pPr>
    </w:p>
    <w:p w:rsidR="00FE70FE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:rsidR="00E06E99" w:rsidRDefault="00E06E99" w:rsidP="0091463F">
      <w:pPr>
        <w:jc w:val="right"/>
        <w:rPr>
          <w:rFonts w:ascii="Arial" w:hAnsi="Arial" w:cs="Arial"/>
          <w:sz w:val="22"/>
          <w:szCs w:val="22"/>
        </w:rPr>
      </w:pPr>
    </w:p>
    <w:p w:rsidR="00E06E99" w:rsidRDefault="00E06E99" w:rsidP="0091463F">
      <w:pPr>
        <w:jc w:val="right"/>
        <w:rPr>
          <w:rFonts w:ascii="Arial" w:hAnsi="Arial" w:cs="Arial"/>
          <w:sz w:val="22"/>
          <w:szCs w:val="22"/>
        </w:rPr>
      </w:pPr>
    </w:p>
    <w:p w:rsidR="00E06E99" w:rsidRDefault="00E06E99" w:rsidP="0091463F">
      <w:pPr>
        <w:jc w:val="right"/>
        <w:rPr>
          <w:rFonts w:ascii="Arial" w:hAnsi="Arial" w:cs="Arial"/>
          <w:sz w:val="22"/>
          <w:szCs w:val="22"/>
        </w:rPr>
      </w:pPr>
    </w:p>
    <w:p w:rsidR="00E06E99" w:rsidRDefault="00E06E99" w:rsidP="0091463F">
      <w:pPr>
        <w:jc w:val="right"/>
        <w:rPr>
          <w:rFonts w:ascii="Arial" w:hAnsi="Arial" w:cs="Arial"/>
          <w:sz w:val="22"/>
          <w:szCs w:val="22"/>
        </w:rPr>
      </w:pPr>
    </w:p>
    <w:p w:rsidR="00E06E99" w:rsidRDefault="00E06E99" w:rsidP="00E06E99">
      <w:pPr>
        <w:rPr>
          <w:rFonts w:ascii="Arial" w:hAnsi="Arial" w:cs="Arial"/>
          <w:sz w:val="22"/>
          <w:szCs w:val="22"/>
        </w:rPr>
      </w:pPr>
    </w:p>
    <w:p w:rsidR="00E06E99" w:rsidRDefault="00E06E99" w:rsidP="0091463F">
      <w:pPr>
        <w:jc w:val="right"/>
        <w:rPr>
          <w:rFonts w:ascii="Arial" w:hAnsi="Arial" w:cs="Arial"/>
          <w:sz w:val="22"/>
          <w:szCs w:val="22"/>
        </w:rPr>
      </w:pPr>
    </w:p>
    <w:p w:rsidR="00E06E99" w:rsidRDefault="00E06E99" w:rsidP="0091463F">
      <w:pPr>
        <w:jc w:val="right"/>
        <w:rPr>
          <w:rFonts w:ascii="Arial" w:hAnsi="Arial" w:cs="Arial"/>
          <w:sz w:val="22"/>
          <w:szCs w:val="22"/>
        </w:rPr>
      </w:pPr>
    </w:p>
    <w:p w:rsidR="00E06E99" w:rsidRDefault="00E06E99" w:rsidP="0091463F">
      <w:pPr>
        <w:jc w:val="right"/>
        <w:rPr>
          <w:rFonts w:ascii="Arial" w:hAnsi="Arial" w:cs="Arial"/>
          <w:sz w:val="22"/>
          <w:szCs w:val="22"/>
        </w:rPr>
      </w:pPr>
    </w:p>
    <w:p w:rsidR="00E06E99" w:rsidRDefault="00E06E99" w:rsidP="0091463F">
      <w:pPr>
        <w:jc w:val="right"/>
        <w:rPr>
          <w:rFonts w:ascii="Arial" w:hAnsi="Arial" w:cs="Arial"/>
          <w:sz w:val="22"/>
          <w:szCs w:val="22"/>
        </w:rPr>
      </w:pPr>
    </w:p>
    <w:p w:rsidR="00E06E99" w:rsidRDefault="00E06E99" w:rsidP="0091463F">
      <w:pPr>
        <w:jc w:val="right"/>
        <w:rPr>
          <w:rFonts w:ascii="Arial" w:hAnsi="Arial" w:cs="Arial"/>
          <w:sz w:val="22"/>
          <w:szCs w:val="22"/>
        </w:rPr>
      </w:pPr>
    </w:p>
    <w:p w:rsidR="00E06E99" w:rsidRDefault="00E06E99" w:rsidP="0091463F">
      <w:pPr>
        <w:jc w:val="right"/>
        <w:rPr>
          <w:rFonts w:ascii="Arial" w:hAnsi="Arial" w:cs="Arial"/>
          <w:sz w:val="22"/>
          <w:szCs w:val="22"/>
        </w:rPr>
      </w:pPr>
    </w:p>
    <w:p w:rsidR="00E06E99" w:rsidRDefault="00E06E99" w:rsidP="0091463F">
      <w:pPr>
        <w:jc w:val="right"/>
        <w:rPr>
          <w:rFonts w:ascii="Arial" w:hAnsi="Arial" w:cs="Arial"/>
          <w:sz w:val="22"/>
          <w:szCs w:val="22"/>
        </w:rPr>
      </w:pPr>
    </w:p>
    <w:p w:rsidR="00E06E99" w:rsidRDefault="00E06E99" w:rsidP="0091463F">
      <w:pPr>
        <w:jc w:val="right"/>
        <w:rPr>
          <w:rFonts w:ascii="Arial" w:hAnsi="Arial" w:cs="Arial"/>
          <w:sz w:val="22"/>
          <w:szCs w:val="22"/>
        </w:rPr>
      </w:pPr>
    </w:p>
    <w:p w:rsidR="00E06E99" w:rsidRDefault="00E06E99" w:rsidP="0091463F">
      <w:pPr>
        <w:jc w:val="right"/>
        <w:rPr>
          <w:rFonts w:ascii="Arial" w:hAnsi="Arial" w:cs="Arial"/>
          <w:sz w:val="22"/>
          <w:szCs w:val="22"/>
        </w:rPr>
      </w:pPr>
    </w:p>
    <w:p w:rsidR="00E06E99" w:rsidRPr="0057395A" w:rsidRDefault="00E06E99" w:rsidP="0091463F">
      <w:pPr>
        <w:jc w:val="right"/>
        <w:rPr>
          <w:rFonts w:ascii="Arial" w:hAnsi="Arial" w:cs="Arial"/>
          <w:sz w:val="22"/>
          <w:szCs w:val="22"/>
        </w:rPr>
      </w:pPr>
    </w:p>
    <w:p w:rsidR="00FE70FE" w:rsidRPr="00EE1AA0" w:rsidRDefault="00FE70FE" w:rsidP="00FE70FE">
      <w:pPr>
        <w:jc w:val="both"/>
        <w:rPr>
          <w:rFonts w:ascii="Arial" w:hAnsi="Arial" w:cs="Arial"/>
          <w:sz w:val="22"/>
          <w:szCs w:val="22"/>
        </w:rPr>
      </w:pPr>
    </w:p>
    <w:p w:rsidR="00A74341" w:rsidRPr="00EE1AA0" w:rsidRDefault="00A74341" w:rsidP="00FE70FE">
      <w:pPr>
        <w:jc w:val="both"/>
        <w:rPr>
          <w:rFonts w:ascii="Arial" w:hAnsi="Arial" w:cs="Arial"/>
          <w:sz w:val="22"/>
          <w:szCs w:val="22"/>
        </w:rPr>
      </w:pPr>
    </w:p>
    <w:sectPr w:rsidR="00A74341" w:rsidRPr="00EE1AA0" w:rsidSect="00EE1AA0">
      <w:footerReference w:type="default" r:id="rId9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696" w:rsidRDefault="00044696" w:rsidP="00EE38BF">
      <w:r>
        <w:separator/>
      </w:r>
    </w:p>
  </w:endnote>
  <w:endnote w:type="continuationSeparator" w:id="1">
    <w:p w:rsidR="00044696" w:rsidRDefault="00044696" w:rsidP="00EE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charset w:val="88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616523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E38BF" w:rsidRPr="00EE1AA0" w:rsidRDefault="00CF2F65" w:rsidP="00EE1AA0">
        <w:pPr>
          <w:pStyle w:val="Pidipagina"/>
          <w:jc w:val="right"/>
          <w:rPr>
            <w:rFonts w:ascii="Arial" w:hAnsi="Arial" w:cs="Arial"/>
            <w:sz w:val="18"/>
            <w:szCs w:val="18"/>
          </w:rPr>
        </w:pPr>
        <w:r w:rsidRPr="00EE1AA0">
          <w:rPr>
            <w:rFonts w:ascii="Arial" w:hAnsi="Arial" w:cs="Arial"/>
            <w:sz w:val="18"/>
            <w:szCs w:val="18"/>
          </w:rPr>
          <w:fldChar w:fldCharType="begin"/>
        </w:r>
        <w:r w:rsidR="00EE38BF" w:rsidRPr="00EE1AA0">
          <w:rPr>
            <w:rFonts w:ascii="Arial" w:hAnsi="Arial" w:cs="Arial"/>
            <w:sz w:val="18"/>
            <w:szCs w:val="18"/>
          </w:rPr>
          <w:instrText>PAGE   \* MERGEFORMAT</w:instrText>
        </w:r>
        <w:r w:rsidRPr="00EE1AA0">
          <w:rPr>
            <w:rFonts w:ascii="Arial" w:hAnsi="Arial" w:cs="Arial"/>
            <w:sz w:val="18"/>
            <w:szCs w:val="18"/>
          </w:rPr>
          <w:fldChar w:fldCharType="separate"/>
        </w:r>
        <w:r w:rsidR="00207D04">
          <w:rPr>
            <w:rFonts w:ascii="Arial" w:hAnsi="Arial" w:cs="Arial"/>
            <w:noProof/>
            <w:sz w:val="18"/>
            <w:szCs w:val="18"/>
          </w:rPr>
          <w:t>3</w:t>
        </w:r>
        <w:r w:rsidRPr="00EE1AA0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696" w:rsidRDefault="00044696" w:rsidP="00EE38BF">
      <w:r>
        <w:separator/>
      </w:r>
    </w:p>
  </w:footnote>
  <w:footnote w:type="continuationSeparator" w:id="1">
    <w:p w:rsidR="00044696" w:rsidRDefault="00044696" w:rsidP="00EE3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82954"/>
    <w:multiLevelType w:val="hybridMultilevel"/>
    <w:tmpl w:val="70BA049A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91D"/>
    <w:rsid w:val="00044696"/>
    <w:rsid w:val="00061577"/>
    <w:rsid w:val="000664CB"/>
    <w:rsid w:val="0007265C"/>
    <w:rsid w:val="00080328"/>
    <w:rsid w:val="00082BE8"/>
    <w:rsid w:val="000A49D4"/>
    <w:rsid w:val="000D5710"/>
    <w:rsid w:val="000E2501"/>
    <w:rsid w:val="001131E9"/>
    <w:rsid w:val="00132084"/>
    <w:rsid w:val="00135AA5"/>
    <w:rsid w:val="0017600B"/>
    <w:rsid w:val="00183086"/>
    <w:rsid w:val="001C0D9B"/>
    <w:rsid w:val="001D550B"/>
    <w:rsid w:val="001D7910"/>
    <w:rsid w:val="001F5D9A"/>
    <w:rsid w:val="001F63A3"/>
    <w:rsid w:val="00207D04"/>
    <w:rsid w:val="00221788"/>
    <w:rsid w:val="00223773"/>
    <w:rsid w:val="00223E4F"/>
    <w:rsid w:val="00232C10"/>
    <w:rsid w:val="002433F5"/>
    <w:rsid w:val="00261D75"/>
    <w:rsid w:val="00272B0F"/>
    <w:rsid w:val="00277CC1"/>
    <w:rsid w:val="00281F6B"/>
    <w:rsid w:val="00282E73"/>
    <w:rsid w:val="002830CC"/>
    <w:rsid w:val="00283150"/>
    <w:rsid w:val="002D4651"/>
    <w:rsid w:val="002F0193"/>
    <w:rsid w:val="002F52FE"/>
    <w:rsid w:val="0030059E"/>
    <w:rsid w:val="003006CA"/>
    <w:rsid w:val="0030139C"/>
    <w:rsid w:val="003076A0"/>
    <w:rsid w:val="00327B16"/>
    <w:rsid w:val="00336E03"/>
    <w:rsid w:val="00364EE7"/>
    <w:rsid w:val="004043A2"/>
    <w:rsid w:val="0041663B"/>
    <w:rsid w:val="00416D4F"/>
    <w:rsid w:val="00441F33"/>
    <w:rsid w:val="00445A23"/>
    <w:rsid w:val="00447EBD"/>
    <w:rsid w:val="00457EA6"/>
    <w:rsid w:val="004819C7"/>
    <w:rsid w:val="00487780"/>
    <w:rsid w:val="00493356"/>
    <w:rsid w:val="004A3D46"/>
    <w:rsid w:val="004D4012"/>
    <w:rsid w:val="004E3752"/>
    <w:rsid w:val="004E52B1"/>
    <w:rsid w:val="00520639"/>
    <w:rsid w:val="005215A8"/>
    <w:rsid w:val="00523150"/>
    <w:rsid w:val="005371DD"/>
    <w:rsid w:val="00542D39"/>
    <w:rsid w:val="00570124"/>
    <w:rsid w:val="0057395A"/>
    <w:rsid w:val="0058328F"/>
    <w:rsid w:val="005A3FF8"/>
    <w:rsid w:val="005A7686"/>
    <w:rsid w:val="005B1273"/>
    <w:rsid w:val="005B24CA"/>
    <w:rsid w:val="005B52FC"/>
    <w:rsid w:val="005F5847"/>
    <w:rsid w:val="005F5AAE"/>
    <w:rsid w:val="006064DA"/>
    <w:rsid w:val="00626FE9"/>
    <w:rsid w:val="00630A10"/>
    <w:rsid w:val="00636518"/>
    <w:rsid w:val="006812AD"/>
    <w:rsid w:val="00694EA9"/>
    <w:rsid w:val="006B3522"/>
    <w:rsid w:val="006B768B"/>
    <w:rsid w:val="006C1C9B"/>
    <w:rsid w:val="006F0B01"/>
    <w:rsid w:val="00711576"/>
    <w:rsid w:val="00735B6E"/>
    <w:rsid w:val="007468D2"/>
    <w:rsid w:val="0075639B"/>
    <w:rsid w:val="00761B88"/>
    <w:rsid w:val="00764327"/>
    <w:rsid w:val="00770D85"/>
    <w:rsid w:val="007A1E41"/>
    <w:rsid w:val="007B733A"/>
    <w:rsid w:val="007C06AB"/>
    <w:rsid w:val="007C2FBE"/>
    <w:rsid w:val="00803F2C"/>
    <w:rsid w:val="008341DC"/>
    <w:rsid w:val="008378E7"/>
    <w:rsid w:val="00843804"/>
    <w:rsid w:val="00845A4C"/>
    <w:rsid w:val="00882285"/>
    <w:rsid w:val="00891D50"/>
    <w:rsid w:val="00892423"/>
    <w:rsid w:val="00895D5F"/>
    <w:rsid w:val="008A2007"/>
    <w:rsid w:val="008A2A02"/>
    <w:rsid w:val="008A531D"/>
    <w:rsid w:val="008A6516"/>
    <w:rsid w:val="008B04F3"/>
    <w:rsid w:val="008B1C3C"/>
    <w:rsid w:val="008E4E30"/>
    <w:rsid w:val="008F7D38"/>
    <w:rsid w:val="00910BD5"/>
    <w:rsid w:val="00910D43"/>
    <w:rsid w:val="0091463F"/>
    <w:rsid w:val="0092149D"/>
    <w:rsid w:val="00930CCF"/>
    <w:rsid w:val="00964B2F"/>
    <w:rsid w:val="009715B7"/>
    <w:rsid w:val="0097645C"/>
    <w:rsid w:val="00977974"/>
    <w:rsid w:val="009971AE"/>
    <w:rsid w:val="009C68B3"/>
    <w:rsid w:val="009D2B6C"/>
    <w:rsid w:val="00A02989"/>
    <w:rsid w:val="00A51E79"/>
    <w:rsid w:val="00A576CE"/>
    <w:rsid w:val="00A64FF0"/>
    <w:rsid w:val="00A669E5"/>
    <w:rsid w:val="00A74341"/>
    <w:rsid w:val="00A749CB"/>
    <w:rsid w:val="00A84533"/>
    <w:rsid w:val="00A8549F"/>
    <w:rsid w:val="00A93819"/>
    <w:rsid w:val="00AA0A9A"/>
    <w:rsid w:val="00AB386B"/>
    <w:rsid w:val="00AD5228"/>
    <w:rsid w:val="00AD5BDC"/>
    <w:rsid w:val="00AF2974"/>
    <w:rsid w:val="00B14FBD"/>
    <w:rsid w:val="00B2724B"/>
    <w:rsid w:val="00B45B8B"/>
    <w:rsid w:val="00B63288"/>
    <w:rsid w:val="00B84D0C"/>
    <w:rsid w:val="00B86837"/>
    <w:rsid w:val="00B93C0F"/>
    <w:rsid w:val="00BA6966"/>
    <w:rsid w:val="00BB61AD"/>
    <w:rsid w:val="00BB7BAC"/>
    <w:rsid w:val="00BE7985"/>
    <w:rsid w:val="00C51757"/>
    <w:rsid w:val="00C51F3F"/>
    <w:rsid w:val="00C74519"/>
    <w:rsid w:val="00C87773"/>
    <w:rsid w:val="00CA7A16"/>
    <w:rsid w:val="00CB280D"/>
    <w:rsid w:val="00CE08A2"/>
    <w:rsid w:val="00CF2F65"/>
    <w:rsid w:val="00D05CAC"/>
    <w:rsid w:val="00D145AE"/>
    <w:rsid w:val="00D17406"/>
    <w:rsid w:val="00D36ECE"/>
    <w:rsid w:val="00D50332"/>
    <w:rsid w:val="00D656B6"/>
    <w:rsid w:val="00D666BE"/>
    <w:rsid w:val="00D869CF"/>
    <w:rsid w:val="00DD54F0"/>
    <w:rsid w:val="00DF1718"/>
    <w:rsid w:val="00DF71DF"/>
    <w:rsid w:val="00E06E99"/>
    <w:rsid w:val="00E23FF0"/>
    <w:rsid w:val="00E2732B"/>
    <w:rsid w:val="00E351D0"/>
    <w:rsid w:val="00E368AB"/>
    <w:rsid w:val="00E5173B"/>
    <w:rsid w:val="00E5608C"/>
    <w:rsid w:val="00EA2B7C"/>
    <w:rsid w:val="00EA6417"/>
    <w:rsid w:val="00ED3152"/>
    <w:rsid w:val="00EE0F02"/>
    <w:rsid w:val="00EE1AA0"/>
    <w:rsid w:val="00EE38BF"/>
    <w:rsid w:val="00EE507F"/>
    <w:rsid w:val="00EE5BA1"/>
    <w:rsid w:val="00EF2B6F"/>
    <w:rsid w:val="00F15FDA"/>
    <w:rsid w:val="00F4243F"/>
    <w:rsid w:val="00F510B3"/>
    <w:rsid w:val="00F9091D"/>
    <w:rsid w:val="00F97415"/>
    <w:rsid w:val="00F97940"/>
    <w:rsid w:val="00FA75FF"/>
    <w:rsid w:val="00FC5E69"/>
    <w:rsid w:val="00FD581A"/>
    <w:rsid w:val="00FE0D6E"/>
    <w:rsid w:val="00FE70FE"/>
    <w:rsid w:val="00FF4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14C2C0-16ED-4DDD-BEE2-9B8A37BE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antonietta.flores</cp:lastModifiedBy>
  <cp:revision>2</cp:revision>
  <dcterms:created xsi:type="dcterms:W3CDTF">2017-04-14T07:46:00Z</dcterms:created>
  <dcterms:modified xsi:type="dcterms:W3CDTF">2017-04-14T07:46:00Z</dcterms:modified>
</cp:coreProperties>
</file>